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5B1F52" w:rsidRDefault="005B1F52" w:rsidP="005B1F52"/>
    <w:p w:rsidR="005B1F52" w:rsidRPr="00F97031" w:rsidRDefault="005B1F52" w:rsidP="005B1F52">
      <w:pPr>
        <w:jc w:val="center"/>
        <w:rPr>
          <w:rFonts w:ascii="Castellar" w:hAnsi="Castellar"/>
          <w:b/>
          <w:noProof/>
          <w:color w:val="FF5399"/>
          <w:sz w:val="44"/>
          <w:szCs w:val="44"/>
          <w:u w:val="single"/>
          <w:lang w:eastAsia="es-MX"/>
        </w:rPr>
      </w:pPr>
      <w:r w:rsidRPr="00F97031">
        <w:rPr>
          <w:rFonts w:ascii="Castellar" w:hAnsi="Castellar"/>
          <w:b/>
          <w:noProof/>
          <w:color w:val="FF5399"/>
          <w:sz w:val="44"/>
          <w:szCs w:val="44"/>
          <w:u w:val="single"/>
          <w:lang w:eastAsia="es-MX"/>
        </w:rPr>
        <w:t>UNIVERSIDAD AUTONOMA DEL ESTADO DE HIDALGO</w:t>
      </w:r>
    </w:p>
    <w:p w:rsidR="005B1F52" w:rsidRDefault="005B1F52" w:rsidP="005B1F52">
      <w:pPr>
        <w:pStyle w:val="Ttulo"/>
        <w:jc w:val="center"/>
        <w:rPr>
          <w:color w:val="002060"/>
        </w:rPr>
      </w:pPr>
    </w:p>
    <w:p w:rsidR="005B1F52" w:rsidRPr="00F97031" w:rsidRDefault="005B1F52" w:rsidP="005B1F52">
      <w:pPr>
        <w:pStyle w:val="Ttulo"/>
        <w:jc w:val="center"/>
        <w:rPr>
          <w:color w:val="002060"/>
        </w:rPr>
      </w:pPr>
      <w:r w:rsidRPr="00F97031">
        <w:rPr>
          <w:color w:val="002060"/>
        </w:rPr>
        <w:t>Preparatoria Justo Sierra</w:t>
      </w:r>
    </w:p>
    <w:p w:rsidR="005B1F52" w:rsidRDefault="005B1F52" w:rsidP="005B1F52">
      <w:pPr>
        <w:jc w:val="center"/>
        <w:rPr>
          <w:rFonts w:ascii="Wide Latin" w:hAnsi="Wide Latin"/>
          <w:color w:val="00B050"/>
          <w:sz w:val="48"/>
        </w:rPr>
      </w:pPr>
      <w:r>
        <w:rPr>
          <w:rFonts w:ascii="Wide Latin" w:hAnsi="Wide Latin"/>
          <w:color w:val="00B050"/>
          <w:sz w:val="48"/>
        </w:rPr>
        <w:br/>
      </w:r>
      <w:r w:rsidRPr="00F97031">
        <w:rPr>
          <w:rFonts w:ascii="Wide Latin" w:hAnsi="Wide Latin"/>
          <w:color w:val="00B050"/>
          <w:sz w:val="48"/>
        </w:rPr>
        <w:t>Informática III</w:t>
      </w:r>
    </w:p>
    <w:p w:rsidR="005B1F52" w:rsidRDefault="005B1F52" w:rsidP="005B1F52">
      <w:pPr>
        <w:jc w:val="center"/>
        <w:rPr>
          <w:rFonts w:ascii="Forte" w:hAnsi="Forte"/>
          <w:color w:val="7030A0"/>
          <w:sz w:val="40"/>
        </w:rPr>
      </w:pPr>
      <w:r>
        <w:rPr>
          <w:rFonts w:ascii="Forte" w:hAnsi="Forte"/>
          <w:color w:val="7030A0"/>
          <w:sz w:val="40"/>
        </w:rPr>
        <w:t xml:space="preserve">Efector niña y mujer </w:t>
      </w:r>
      <w:bookmarkStart w:id="0" w:name="_GoBack"/>
      <w:bookmarkEnd w:id="0"/>
    </w:p>
    <w:p w:rsidR="005B1F52" w:rsidRDefault="005B1F52" w:rsidP="005B1F52">
      <w:pPr>
        <w:jc w:val="center"/>
        <w:rPr>
          <w:rFonts w:ascii="Forte" w:hAnsi="Forte"/>
          <w:sz w:val="40"/>
        </w:rPr>
      </w:pPr>
      <w:r w:rsidRPr="00F97031">
        <w:rPr>
          <w:rFonts w:ascii="Forte" w:hAnsi="Forte"/>
          <w:color w:val="C00000"/>
          <w:sz w:val="40"/>
        </w:rPr>
        <w:t xml:space="preserve">Alumna: </w:t>
      </w:r>
      <w:r w:rsidRPr="00F97031">
        <w:rPr>
          <w:rFonts w:ascii="Forte" w:hAnsi="Forte"/>
          <w:sz w:val="40"/>
        </w:rPr>
        <w:t xml:space="preserve">Lilly Alejandra Tapia Segovia </w:t>
      </w:r>
      <w:r>
        <w:rPr>
          <w:rFonts w:ascii="Forte" w:hAnsi="Forte"/>
          <w:sz w:val="40"/>
        </w:rPr>
        <w:br/>
      </w:r>
    </w:p>
    <w:p w:rsidR="005B1F52" w:rsidRDefault="005B1F52" w:rsidP="005B1F52">
      <w:pPr>
        <w:jc w:val="center"/>
        <w:rPr>
          <w:rFonts w:ascii="Brush Script MT" w:hAnsi="Brush Script MT"/>
          <w:sz w:val="40"/>
        </w:rPr>
      </w:pPr>
      <w:r w:rsidRPr="00690563">
        <w:rPr>
          <w:rFonts w:ascii="Brush Script MT" w:hAnsi="Brush Script MT"/>
          <w:color w:val="FF0000"/>
          <w:sz w:val="40"/>
        </w:rPr>
        <w:t xml:space="preserve">Docente: </w:t>
      </w:r>
      <w:r w:rsidRPr="00690563">
        <w:rPr>
          <w:rFonts w:ascii="Brush Script MT" w:hAnsi="Brush Script MT"/>
          <w:sz w:val="40"/>
        </w:rPr>
        <w:t>L.A.S.C. Martin de Jesús Ángeles Godínez</w:t>
      </w:r>
    </w:p>
    <w:p w:rsidR="005B1F52" w:rsidRDefault="005B1F52" w:rsidP="005B1F52">
      <w:pPr>
        <w:rPr>
          <w:rFonts w:ascii="Algerian" w:hAnsi="Algerian"/>
          <w:color w:val="0070C0"/>
          <w:sz w:val="40"/>
        </w:rPr>
      </w:pPr>
    </w:p>
    <w:p w:rsidR="005B1F52" w:rsidRPr="00690563" w:rsidRDefault="005B1F52" w:rsidP="005B1F52">
      <w:pPr>
        <w:rPr>
          <w:rFonts w:ascii="Algerian" w:hAnsi="Algerian"/>
          <w:sz w:val="40"/>
        </w:rPr>
      </w:pPr>
      <w:r w:rsidRPr="00690563">
        <w:rPr>
          <w:rFonts w:ascii="Algerian" w:hAnsi="Algerian"/>
          <w:color w:val="0070C0"/>
          <w:sz w:val="40"/>
        </w:rPr>
        <w:t xml:space="preserve">Tercer semestre </w:t>
      </w:r>
      <w:r w:rsidRPr="00690563">
        <w:rPr>
          <w:rFonts w:ascii="Algerian" w:hAnsi="Algerian"/>
          <w:sz w:val="40"/>
        </w:rPr>
        <w:t xml:space="preserve"> </w:t>
      </w:r>
      <w:r>
        <w:rPr>
          <w:rFonts w:ascii="Algerian" w:hAnsi="Algerian"/>
          <w:sz w:val="40"/>
        </w:rPr>
        <w:t xml:space="preserve">                          </w:t>
      </w:r>
      <w:r w:rsidRPr="00690563">
        <w:rPr>
          <w:rFonts w:ascii="Algerian" w:hAnsi="Algerian"/>
          <w:b/>
          <w:color w:val="FF0000"/>
          <w:sz w:val="40"/>
        </w:rPr>
        <w:t>grupo:</w:t>
      </w:r>
      <w:r>
        <w:rPr>
          <w:rFonts w:ascii="Algerian" w:hAnsi="Algerian"/>
          <w:sz w:val="40"/>
        </w:rPr>
        <w:t xml:space="preserve"> 2</w:t>
      </w:r>
    </w:p>
    <w:p w:rsidR="008852EA" w:rsidRDefault="008852EA"/>
    <w:p w:rsidR="008852EA" w:rsidRDefault="008852EA"/>
    <w:p w:rsidR="008852EA" w:rsidRDefault="008852EA"/>
    <w:p w:rsidR="008852EA" w:rsidRDefault="008852EA"/>
    <w:p w:rsidR="008852EA" w:rsidRDefault="008852EA"/>
    <w:p w:rsidR="008852EA" w:rsidRDefault="008852EA"/>
    <w:p w:rsidR="008852EA" w:rsidRDefault="008852EA"/>
    <w:p w:rsidR="008852EA" w:rsidRPr="008852EA" w:rsidRDefault="008852EA" w:rsidP="008852EA"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932180</wp:posOffset>
            </wp:positionV>
            <wp:extent cx="3596640" cy="2158523"/>
            <wp:effectExtent l="0" t="0" r="3810" b="0"/>
            <wp:wrapNone/>
            <wp:docPr id="3" name="Imagen 3" descr="C:\Users\TOSHIBA\AppData\Local\Microsoft\Windows\Temporary Internet Files\Content.Word\20151005_102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AppData\Local\Microsoft\Windows\Temporary Internet Files\Content.Word\20151005_1024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15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807721</wp:posOffset>
            </wp:positionV>
            <wp:extent cx="3657600" cy="2195056"/>
            <wp:effectExtent l="0" t="0" r="0" b="0"/>
            <wp:wrapNone/>
            <wp:docPr id="2" name="Imagen 2" descr="C:\Users\TOSHIBA\AppData\Local\Microsoft\Windows\Temporary Internet Files\Content.Word\20151005_10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AppData\Local\Microsoft\Windows\Temporary Internet Files\Content.Word\20151005_1023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85" cy="219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6755A" wp14:editId="0870DE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52EA" w:rsidRPr="008852EA" w:rsidRDefault="008852EA" w:rsidP="008852EA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Imágenes con fotomontaje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" filled="f" stroked="f">
                <v:fill o:detectmouseclick="t"/>
                <v:textbox style="mso-fit-shape-to-text:t">
                  <w:txbxContent>
                    <w:p w:rsidR="008852EA" w:rsidRPr="008852EA" w:rsidRDefault="008852EA" w:rsidP="008852EA">
                      <w:pP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Imágenes con fotomontaje  </w:t>
                      </w:r>
                    </w:p>
                  </w:txbxContent>
                </v:textbox>
              </v:shape>
            </w:pict>
          </mc:Fallback>
        </mc:AlternateContent>
      </w:r>
    </w:p>
    <w:p w:rsidR="008852EA" w:rsidRDefault="008852EA" w:rsidP="005B1F52">
      <w:pPr>
        <w:jc w:val="right"/>
      </w:pPr>
    </w:p>
    <w:p w:rsidR="005B1F52" w:rsidRDefault="005B1F52" w:rsidP="005B1F52">
      <w:pPr>
        <w:jc w:val="right"/>
      </w:pPr>
    </w:p>
    <w:p w:rsidR="005B1F52" w:rsidRPr="008852EA" w:rsidRDefault="005B1F52" w:rsidP="005B1F52">
      <w:pPr>
        <w:jc w:val="right"/>
      </w:pPr>
    </w:p>
    <w:p w:rsidR="008852EA" w:rsidRPr="008852EA" w:rsidRDefault="008852EA" w:rsidP="008852EA"/>
    <w:p w:rsidR="008852EA" w:rsidRPr="008852EA" w:rsidRDefault="008852EA" w:rsidP="008852EA"/>
    <w:p w:rsidR="008852EA" w:rsidRPr="008852EA" w:rsidRDefault="008852EA" w:rsidP="008852EA"/>
    <w:p w:rsidR="008852EA" w:rsidRPr="008852EA" w:rsidRDefault="008852EA" w:rsidP="008852EA"/>
    <w:p w:rsidR="008852EA" w:rsidRPr="008852EA" w:rsidRDefault="008852EA" w:rsidP="008852EA"/>
    <w:p w:rsidR="008852EA" w:rsidRPr="008852EA" w:rsidRDefault="008852EA" w:rsidP="008852EA"/>
    <w:p w:rsidR="008852EA" w:rsidRDefault="005B1F52" w:rsidP="008852E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A97CE" wp14:editId="713E6F1B">
                <wp:simplePos x="0" y="0"/>
                <wp:positionH relativeFrom="column">
                  <wp:posOffset>-911860</wp:posOffset>
                </wp:positionH>
                <wp:positionV relativeFrom="paragraph">
                  <wp:posOffset>213360</wp:posOffset>
                </wp:positionV>
                <wp:extent cx="1828800" cy="76200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52EA" w:rsidRPr="008852EA" w:rsidRDefault="008852EA" w:rsidP="008852EA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852EA">
                              <w:rPr>
                                <w:b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Procedimiento</w:t>
                            </w: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margin-left:-71.8pt;margin-top:16.8pt;width:2in;height:60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" filled="f" stroked="f">
                <v:fill o:detectmouseclick="t"/>
                <v:textbox>
                  <w:txbxContent>
                    <w:p w:rsidR="008852EA" w:rsidRPr="008852EA" w:rsidRDefault="008852EA" w:rsidP="008852EA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852EA">
                        <w:rPr>
                          <w:b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Procedimiento</w:t>
                      </w: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852EA" w:rsidRDefault="008852EA" w:rsidP="008852EA"/>
    <w:p w:rsidR="008852EA" w:rsidRDefault="008852EA" w:rsidP="008852EA">
      <w:pPr>
        <w:tabs>
          <w:tab w:val="left" w:pos="5352"/>
        </w:tabs>
        <w:jc w:val="both"/>
      </w:pPr>
      <w:r>
        <w:tab/>
      </w:r>
    </w:p>
    <w:p w:rsidR="005B1F52" w:rsidRDefault="005B1F52" w:rsidP="008852EA">
      <w:pPr>
        <w:tabs>
          <w:tab w:val="left" w:pos="5352"/>
        </w:tabs>
        <w:jc w:val="both"/>
      </w:pPr>
    </w:p>
    <w:p w:rsidR="008852EA" w:rsidRPr="005B1F52" w:rsidRDefault="005B1F52" w:rsidP="005B1F52">
      <w:pPr>
        <w:pStyle w:val="Prrafodelista"/>
        <w:numPr>
          <w:ilvl w:val="0"/>
          <w:numId w:val="2"/>
        </w:numPr>
        <w:tabs>
          <w:tab w:val="left" w:pos="5352"/>
        </w:tabs>
        <w:jc w:val="both"/>
        <w:rPr>
          <w:sz w:val="32"/>
        </w:rPr>
      </w:pPr>
      <w:r>
        <w:rPr>
          <w:sz w:val="32"/>
        </w:rPr>
        <w:t>A</w:t>
      </w:r>
      <w:r w:rsidRPr="008852EA">
        <w:rPr>
          <w:sz w:val="32"/>
        </w:rPr>
        <w:t>briremos COREL PHOTO PAINT</w:t>
      </w:r>
    </w:p>
    <w:p w:rsidR="008852EA" w:rsidRPr="005B1F52" w:rsidRDefault="005B1F52" w:rsidP="005B1F52">
      <w:pPr>
        <w:pStyle w:val="Prrafodelista"/>
        <w:numPr>
          <w:ilvl w:val="0"/>
          <w:numId w:val="2"/>
        </w:numPr>
        <w:tabs>
          <w:tab w:val="left" w:pos="5352"/>
        </w:tabs>
        <w:jc w:val="both"/>
        <w:rPr>
          <w:sz w:val="32"/>
        </w:rPr>
      </w:pPr>
      <w:r>
        <w:rPr>
          <w:sz w:val="32"/>
        </w:rPr>
        <w:t>En esta práctica aprendí</w:t>
      </w:r>
      <w:r w:rsidRPr="008852EA">
        <w:rPr>
          <w:sz w:val="32"/>
        </w:rPr>
        <w:t xml:space="preserve"> a ponerle algunos efectos a nuestras </w:t>
      </w:r>
      <w:r>
        <w:rPr>
          <w:sz w:val="32"/>
        </w:rPr>
        <w:t>imágenes personales</w:t>
      </w:r>
    </w:p>
    <w:p w:rsidR="008852EA" w:rsidRPr="005B1F52" w:rsidRDefault="005B1F52" w:rsidP="005B1F52">
      <w:pPr>
        <w:pStyle w:val="Prrafodelista"/>
        <w:numPr>
          <w:ilvl w:val="0"/>
          <w:numId w:val="2"/>
        </w:numPr>
        <w:tabs>
          <w:tab w:val="left" w:pos="5352"/>
        </w:tabs>
        <w:jc w:val="both"/>
        <w:rPr>
          <w:sz w:val="32"/>
        </w:rPr>
      </w:pPr>
      <w:r>
        <w:rPr>
          <w:sz w:val="32"/>
        </w:rPr>
        <w:t>P</w:t>
      </w:r>
      <w:r w:rsidRPr="008852EA">
        <w:rPr>
          <w:sz w:val="32"/>
        </w:rPr>
        <w:t>rimero dimos clic en abrir en la barra de herramienta</w:t>
      </w:r>
    </w:p>
    <w:p w:rsidR="008852EA" w:rsidRPr="005B1F52" w:rsidRDefault="005B1F52" w:rsidP="005B1F52">
      <w:pPr>
        <w:pStyle w:val="Prrafodelista"/>
        <w:numPr>
          <w:ilvl w:val="0"/>
          <w:numId w:val="2"/>
        </w:numPr>
        <w:tabs>
          <w:tab w:val="left" w:pos="5352"/>
        </w:tabs>
        <w:jc w:val="both"/>
        <w:rPr>
          <w:sz w:val="32"/>
        </w:rPr>
      </w:pPr>
      <w:r>
        <w:rPr>
          <w:sz w:val="32"/>
        </w:rPr>
        <w:t>D</w:t>
      </w:r>
      <w:r w:rsidRPr="008852EA">
        <w:rPr>
          <w:sz w:val="32"/>
        </w:rPr>
        <w:t>amos clic en la parte izquierda y damos clic en “mis documentos”</w:t>
      </w:r>
    </w:p>
    <w:p w:rsidR="008852EA" w:rsidRPr="008852EA" w:rsidRDefault="005B1F52" w:rsidP="008852EA">
      <w:pPr>
        <w:pStyle w:val="Prrafodelista"/>
        <w:numPr>
          <w:ilvl w:val="0"/>
          <w:numId w:val="2"/>
        </w:numPr>
        <w:tabs>
          <w:tab w:val="left" w:pos="5352"/>
        </w:tabs>
        <w:jc w:val="both"/>
        <w:rPr>
          <w:sz w:val="32"/>
        </w:rPr>
      </w:pPr>
      <w:r w:rsidRPr="008852EA">
        <w:rPr>
          <w:sz w:val="32"/>
        </w:rPr>
        <w:t>luego damos clic en nuestra carpeta y luego clic en nuestras practicas</w:t>
      </w:r>
    </w:p>
    <w:p w:rsidR="008852EA" w:rsidRPr="005B1F52" w:rsidRDefault="005B1F52" w:rsidP="005B1F52">
      <w:pPr>
        <w:pStyle w:val="Prrafodelista"/>
        <w:numPr>
          <w:ilvl w:val="0"/>
          <w:numId w:val="2"/>
        </w:numPr>
        <w:tabs>
          <w:tab w:val="left" w:pos="5352"/>
        </w:tabs>
        <w:jc w:val="both"/>
        <w:rPr>
          <w:sz w:val="32"/>
        </w:rPr>
      </w:pPr>
      <w:r w:rsidRPr="008852EA">
        <w:rPr>
          <w:sz w:val="32"/>
        </w:rPr>
        <w:t>damos clic en la imagen de la niña la que guardamos como “CPT” para pod</w:t>
      </w:r>
      <w:r>
        <w:rPr>
          <w:sz w:val="32"/>
        </w:rPr>
        <w:t>er modificarla.</w:t>
      </w:r>
    </w:p>
    <w:p w:rsidR="008852EA" w:rsidRPr="008852EA" w:rsidRDefault="005B1F52" w:rsidP="008852EA">
      <w:pPr>
        <w:pStyle w:val="Prrafodelista"/>
        <w:numPr>
          <w:ilvl w:val="0"/>
          <w:numId w:val="2"/>
        </w:numPr>
        <w:tabs>
          <w:tab w:val="left" w:pos="5352"/>
        </w:tabs>
        <w:jc w:val="both"/>
        <w:rPr>
          <w:sz w:val="32"/>
        </w:rPr>
      </w:pPr>
      <w:r>
        <w:rPr>
          <w:sz w:val="32"/>
        </w:rPr>
        <w:t>D</w:t>
      </w:r>
      <w:r w:rsidRPr="008852EA">
        <w:rPr>
          <w:sz w:val="32"/>
        </w:rPr>
        <w:t>espués empezaremos a modificarla dándole algunos efectos</w:t>
      </w:r>
    </w:p>
    <w:p w:rsidR="008852EA" w:rsidRPr="008852EA" w:rsidRDefault="005B1F52" w:rsidP="008852EA">
      <w:pPr>
        <w:pStyle w:val="Prrafodelista"/>
        <w:numPr>
          <w:ilvl w:val="0"/>
          <w:numId w:val="2"/>
        </w:numPr>
        <w:tabs>
          <w:tab w:val="left" w:pos="5352"/>
        </w:tabs>
        <w:jc w:val="both"/>
        <w:rPr>
          <w:sz w:val="32"/>
        </w:rPr>
      </w:pPr>
      <w:r>
        <w:rPr>
          <w:sz w:val="32"/>
        </w:rPr>
        <w:lastRenderedPageBreak/>
        <w:t>E</w:t>
      </w:r>
      <w:r w:rsidRPr="008852EA">
        <w:rPr>
          <w:sz w:val="32"/>
        </w:rPr>
        <w:t>n la barra de menú aparece un icono con el nombre de “efectos”</w:t>
      </w:r>
    </w:p>
    <w:p w:rsidR="008852EA" w:rsidRPr="005B1F52" w:rsidRDefault="005B1F52" w:rsidP="005B1F52">
      <w:pPr>
        <w:pStyle w:val="Prrafodelista"/>
        <w:numPr>
          <w:ilvl w:val="0"/>
          <w:numId w:val="2"/>
        </w:numPr>
        <w:tabs>
          <w:tab w:val="left" w:pos="5352"/>
        </w:tabs>
        <w:jc w:val="both"/>
        <w:rPr>
          <w:sz w:val="32"/>
        </w:rPr>
      </w:pPr>
      <w:r w:rsidRPr="008852EA">
        <w:rPr>
          <w:sz w:val="32"/>
        </w:rPr>
        <w:t>damos clic en ese icono de efectos y apar</w:t>
      </w:r>
      <w:r>
        <w:rPr>
          <w:sz w:val="32"/>
        </w:rPr>
        <w:t xml:space="preserve">ecerá un recuadro con distintos </w:t>
      </w:r>
      <w:r w:rsidRPr="005B1F52">
        <w:rPr>
          <w:sz w:val="32"/>
        </w:rPr>
        <w:t>efectos</w:t>
      </w:r>
    </w:p>
    <w:p w:rsidR="008852EA" w:rsidRPr="008852EA" w:rsidRDefault="005B1F52" w:rsidP="008852EA">
      <w:pPr>
        <w:pStyle w:val="Prrafodelista"/>
        <w:numPr>
          <w:ilvl w:val="0"/>
          <w:numId w:val="2"/>
        </w:numPr>
        <w:tabs>
          <w:tab w:val="left" w:pos="5352"/>
        </w:tabs>
        <w:jc w:val="both"/>
        <w:rPr>
          <w:sz w:val="32"/>
        </w:rPr>
      </w:pPr>
      <w:r>
        <w:rPr>
          <w:sz w:val="32"/>
        </w:rPr>
        <w:t>pod</w:t>
      </w:r>
      <w:r w:rsidRPr="008852EA">
        <w:rPr>
          <w:sz w:val="32"/>
        </w:rPr>
        <w:t>e</w:t>
      </w:r>
      <w:r>
        <w:rPr>
          <w:sz w:val="32"/>
        </w:rPr>
        <w:t>mos ponerle distintos efectos como:</w:t>
      </w:r>
      <w:r w:rsidRPr="008852EA">
        <w:rPr>
          <w:sz w:val="32"/>
        </w:rPr>
        <w:t xml:space="preserve"> burbujas, estrellas, pixelear, ladrillos etc.</w:t>
      </w:r>
    </w:p>
    <w:p w:rsidR="008852EA" w:rsidRDefault="005B1F52" w:rsidP="008852EA">
      <w:pPr>
        <w:pStyle w:val="Prrafodelista"/>
        <w:numPr>
          <w:ilvl w:val="0"/>
          <w:numId w:val="2"/>
        </w:numPr>
        <w:tabs>
          <w:tab w:val="left" w:pos="5352"/>
        </w:tabs>
        <w:jc w:val="both"/>
        <w:rPr>
          <w:sz w:val="32"/>
        </w:rPr>
      </w:pPr>
      <w:r w:rsidRPr="008852EA">
        <w:rPr>
          <w:sz w:val="32"/>
        </w:rPr>
        <w:t>hay una gran infinidad de efectos para que tu imagen luzca espectacular</w:t>
      </w:r>
    </w:p>
    <w:p w:rsidR="007666D8" w:rsidRPr="005B1F52" w:rsidRDefault="007666D8" w:rsidP="007666D8">
      <w:pPr>
        <w:tabs>
          <w:tab w:val="left" w:pos="5352"/>
        </w:tabs>
        <w:jc w:val="both"/>
        <w:rPr>
          <w:b/>
          <w:sz w:val="32"/>
        </w:rPr>
      </w:pPr>
      <w:r w:rsidRPr="005B1F52">
        <w:rPr>
          <w:b/>
          <w:color w:val="FF0000"/>
          <w:sz w:val="52"/>
        </w:rPr>
        <w:t xml:space="preserve">IMAGEN TERMINADA </w:t>
      </w:r>
    </w:p>
    <w:p w:rsidR="007666D8" w:rsidRPr="007666D8" w:rsidRDefault="005B1F52" w:rsidP="007666D8">
      <w:pPr>
        <w:tabs>
          <w:tab w:val="left" w:pos="5352"/>
        </w:tabs>
        <w:jc w:val="both"/>
        <w:rPr>
          <w:sz w:val="32"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 wp14:anchorId="488F785A" wp14:editId="4308F427">
            <wp:simplePos x="0" y="0"/>
            <wp:positionH relativeFrom="column">
              <wp:posOffset>2755265</wp:posOffset>
            </wp:positionH>
            <wp:positionV relativeFrom="paragraph">
              <wp:posOffset>99060</wp:posOffset>
            </wp:positionV>
            <wp:extent cx="3454400" cy="2072640"/>
            <wp:effectExtent l="0" t="0" r="0" b="3810"/>
            <wp:wrapNone/>
            <wp:docPr id="6" name="Imagen 6" descr="C:\Users\TOSHIBA\AppData\Local\Microsoft\Windows\Temporary Internet Files\Content.Word\20151005_102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SHIBA\AppData\Local\Microsoft\Windows\Temporary Internet Files\Content.Word\20151005_1023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3542DCE4" wp14:editId="6120F623">
            <wp:simplePos x="0" y="0"/>
            <wp:positionH relativeFrom="column">
              <wp:posOffset>-912496</wp:posOffset>
            </wp:positionH>
            <wp:positionV relativeFrom="paragraph">
              <wp:posOffset>99060</wp:posOffset>
            </wp:positionV>
            <wp:extent cx="3452723" cy="2072640"/>
            <wp:effectExtent l="0" t="0" r="0" b="3810"/>
            <wp:wrapNone/>
            <wp:docPr id="5" name="Imagen 5" descr="C:\Users\TOSHIBA\AppData\Local\Microsoft\Windows\Temporary Internet Files\Content.Word\20151005_102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AppData\Local\Microsoft\Windows\Temporary Internet Files\Content.Word\20151005_1024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723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66D8" w:rsidRPr="007666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C2A05"/>
    <w:multiLevelType w:val="hybridMultilevel"/>
    <w:tmpl w:val="7DD021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D6047"/>
    <w:multiLevelType w:val="hybridMultilevel"/>
    <w:tmpl w:val="93523B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EA"/>
    <w:rsid w:val="000366A7"/>
    <w:rsid w:val="005B1F52"/>
    <w:rsid w:val="006661E8"/>
    <w:rsid w:val="007666D8"/>
    <w:rsid w:val="0088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2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52EA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B1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B1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2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52EA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B1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B1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F77D-19A2-4248-86A6-5FC99B18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2015-10-07T04:20:00Z</dcterms:created>
  <dcterms:modified xsi:type="dcterms:W3CDTF">2015-10-07T05:02:00Z</dcterms:modified>
</cp:coreProperties>
</file>